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44CA1C0B" w14:textId="120A0D86" w:rsidR="00525E9D" w:rsidRPr="0052412C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  <w:r w:rsidRPr="0052412C">
        <w:rPr>
          <w:b/>
          <w:sz w:val="48"/>
          <w:szCs w:val="48"/>
        </w:rPr>
        <w:t xml:space="preserve">Upphandling av </w:t>
      </w:r>
      <w:r w:rsidR="002249BC">
        <w:rPr>
          <w:b/>
          <w:sz w:val="48"/>
          <w:szCs w:val="48"/>
        </w:rPr>
        <w:t>städning och underhåll av återvinningsstationer</w:t>
      </w:r>
    </w:p>
    <w:p w14:paraId="18A29A4C" w14:textId="77777777" w:rsidR="00525E9D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2E51E430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Anbudsformulär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77777777" w:rsidR="0037058C" w:rsidRDefault="00C65C61" w:rsidP="0037058C">
      <w:pPr>
        <w:pStyle w:val="Rubrik1"/>
      </w:pPr>
      <w:r>
        <w:lastRenderedPageBreak/>
        <w:t xml:space="preserve">Uppgifter om </w:t>
      </w:r>
      <w:r w:rsidR="000B56C1">
        <w:t>Anbudsgivaren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37058C" w14:paraId="50AB9A05" w14:textId="77777777" w:rsidTr="00B8799F">
        <w:tc>
          <w:tcPr>
            <w:tcW w:w="7938" w:type="dxa"/>
            <w:gridSpan w:val="2"/>
          </w:tcPr>
          <w:p w14:paraId="0D8C0BC1" w14:textId="77777777" w:rsidR="0037058C" w:rsidRPr="00BE70EB" w:rsidRDefault="000B56C1" w:rsidP="00B550F9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Anbudsgivarens</w:t>
            </w:r>
            <w:r w:rsidR="0037058C" w:rsidRPr="00BE70EB">
              <w:rPr>
                <w:b/>
              </w:rPr>
              <w:t xml:space="preserve"> kontaktuppgifter</w:t>
            </w:r>
          </w:p>
        </w:tc>
      </w:tr>
      <w:tr w:rsidR="0037058C" w14:paraId="7EB3302D" w14:textId="77777777" w:rsidTr="00B8799F">
        <w:tc>
          <w:tcPr>
            <w:tcW w:w="2518" w:type="dxa"/>
          </w:tcPr>
          <w:p w14:paraId="6240806A" w14:textId="77777777" w:rsidR="0037058C" w:rsidRDefault="000B56C1" w:rsidP="00B550F9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61F72B4F" w14:textId="77777777" w:rsidTr="00B8799F">
        <w:tc>
          <w:tcPr>
            <w:tcW w:w="2518" w:type="dxa"/>
          </w:tcPr>
          <w:p w14:paraId="3B4C3778" w14:textId="77777777" w:rsidR="0037058C" w:rsidRDefault="0037058C" w:rsidP="00B550F9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74035ED" w14:textId="77777777" w:rsidTr="00B8799F">
        <w:tc>
          <w:tcPr>
            <w:tcW w:w="2518" w:type="dxa"/>
          </w:tcPr>
          <w:p w14:paraId="6245686A" w14:textId="77777777" w:rsidR="0037058C" w:rsidRDefault="0037058C" w:rsidP="00B550F9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C5AB4B4" w14:textId="77777777" w:rsidTr="00B8799F">
        <w:tc>
          <w:tcPr>
            <w:tcW w:w="2518" w:type="dxa"/>
          </w:tcPr>
          <w:p w14:paraId="35619C9D" w14:textId="77777777" w:rsidR="0037058C" w:rsidRDefault="0037058C" w:rsidP="00B550F9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8BF1307" w14:textId="77777777" w:rsidTr="00B8799F">
        <w:tc>
          <w:tcPr>
            <w:tcW w:w="2518" w:type="dxa"/>
          </w:tcPr>
          <w:p w14:paraId="7ED32026" w14:textId="77777777" w:rsidR="0037058C" w:rsidRDefault="0037058C" w:rsidP="00B550F9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541F8BD9" w14:textId="77777777" w:rsidTr="00B8799F">
        <w:tc>
          <w:tcPr>
            <w:tcW w:w="2518" w:type="dxa"/>
          </w:tcPr>
          <w:p w14:paraId="2549A90B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14:paraId="66624F1B" w14:textId="77777777" w:rsidTr="000C7F93">
        <w:tc>
          <w:tcPr>
            <w:tcW w:w="7982" w:type="dxa"/>
            <w:gridSpan w:val="2"/>
          </w:tcPr>
          <w:p w14:paraId="41BF63BE" w14:textId="77777777" w:rsidR="0037058C" w:rsidRPr="00BC2952" w:rsidRDefault="0037058C" w:rsidP="00B550F9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 xml:space="preserve">Kontaktperson i </w:t>
            </w:r>
            <w:r w:rsidR="000B56C1">
              <w:rPr>
                <w:b/>
              </w:rPr>
              <w:t>anbudet</w:t>
            </w:r>
          </w:p>
        </w:tc>
      </w:tr>
      <w:tr w:rsidR="0037058C" w14:paraId="43D2431C" w14:textId="77777777" w:rsidTr="000C7F93">
        <w:tc>
          <w:tcPr>
            <w:tcW w:w="2518" w:type="dxa"/>
          </w:tcPr>
          <w:p w14:paraId="6481ABE7" w14:textId="77777777" w:rsidR="0037058C" w:rsidRDefault="0037058C" w:rsidP="00B550F9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2AED59A4" w14:textId="77777777" w:rsidTr="000C7F93">
        <w:tc>
          <w:tcPr>
            <w:tcW w:w="2518" w:type="dxa"/>
          </w:tcPr>
          <w:p w14:paraId="74656AF3" w14:textId="77777777" w:rsidR="0037058C" w:rsidRDefault="00C65C61" w:rsidP="00B550F9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B96F0E9" w14:textId="77777777" w:rsidTr="000C7F93">
        <w:tc>
          <w:tcPr>
            <w:tcW w:w="2518" w:type="dxa"/>
          </w:tcPr>
          <w:p w14:paraId="6E94B839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38A4C3DB" w14:textId="77777777" w:rsidR="0037058C" w:rsidRDefault="0037058C" w:rsidP="0037058C">
      <w:pPr>
        <w:pStyle w:val="Normaltindrag"/>
      </w:pPr>
    </w:p>
    <w:p w14:paraId="23FA7EA7" w14:textId="453A4611" w:rsidR="00087801" w:rsidRDefault="00915DF7" w:rsidP="000B56C1">
      <w:pPr>
        <w:pStyle w:val="Rubrik1"/>
      </w:pPr>
      <w:r>
        <w:t>T</w:t>
      </w:r>
      <w:r w:rsidR="00087801">
        <w:t>eknisk och yrkesmässig kapacitet</w:t>
      </w:r>
    </w:p>
    <w:p w14:paraId="5BD99B31" w14:textId="5DCF3B91" w:rsidR="00087801" w:rsidRDefault="00CA66D8" w:rsidP="00087801">
      <w:pPr>
        <w:pStyle w:val="Normaltindrag"/>
      </w:pPr>
      <w:r>
        <w:t xml:space="preserve">Anbudsgivaren ska ange </w:t>
      </w:r>
      <w:r w:rsidR="002249BC">
        <w:t>ett</w:t>
      </w:r>
      <w:r>
        <w:t xml:space="preserve"> referensuppdrag som uppfyller kraven i avsnitt 3.2.</w:t>
      </w:r>
      <w:r w:rsidR="00E65913">
        <w:t>3</w:t>
      </w:r>
      <w:r>
        <w:t xml:space="preserve"> i upphandlingsföreskrifterna.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A01736" w14:paraId="0EA5BD86" w14:textId="77777777" w:rsidTr="00795656">
        <w:tc>
          <w:tcPr>
            <w:tcW w:w="7982" w:type="dxa"/>
            <w:gridSpan w:val="2"/>
          </w:tcPr>
          <w:p w14:paraId="5D1BCD74" w14:textId="77777777" w:rsidR="00A01736" w:rsidRPr="00BC2952" w:rsidRDefault="00A01736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795656">
        <w:tc>
          <w:tcPr>
            <w:tcW w:w="2518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795656">
            <w:pPr>
              <w:pStyle w:val="Normaltindrag"/>
              <w:ind w:left="0"/>
            </w:pPr>
          </w:p>
        </w:tc>
      </w:tr>
      <w:tr w:rsidR="00A01736" w14:paraId="16B5163D" w14:textId="77777777" w:rsidTr="00795656">
        <w:tc>
          <w:tcPr>
            <w:tcW w:w="2518" w:type="dxa"/>
          </w:tcPr>
          <w:p w14:paraId="59EDF4AE" w14:textId="77777777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795656">
        <w:tc>
          <w:tcPr>
            <w:tcW w:w="2518" w:type="dxa"/>
          </w:tcPr>
          <w:p w14:paraId="3C22E61F" w14:textId="343BD721" w:rsidR="00A01736" w:rsidRDefault="00686FC4" w:rsidP="00686FC4">
            <w:pPr>
              <w:pStyle w:val="Normaltindrag"/>
              <w:ind w:left="0"/>
              <w:jc w:val="left"/>
            </w:pPr>
            <w:r>
              <w:t xml:space="preserve">Datum </w:t>
            </w:r>
            <w:r w:rsidR="00156918">
              <w:t xml:space="preserve">(from-tom) </w:t>
            </w:r>
            <w:r>
              <w:t>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795656">
        <w:tc>
          <w:tcPr>
            <w:tcW w:w="2518" w:type="dxa"/>
          </w:tcPr>
          <w:p w14:paraId="48B0AC64" w14:textId="77777777" w:rsidR="00686FC4" w:rsidRDefault="00686FC4" w:rsidP="00686FC4">
            <w:pPr>
              <w:pStyle w:val="Normaltindrag"/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86FC4">
            <w:pPr>
              <w:pStyle w:val="Normaltindrag"/>
              <w:ind w:left="0"/>
              <w:jc w:val="left"/>
            </w:pPr>
          </w:p>
        </w:tc>
      </w:tr>
      <w:tr w:rsidR="00A01736" w14:paraId="16B80355" w14:textId="77777777" w:rsidTr="00795656">
        <w:tc>
          <w:tcPr>
            <w:tcW w:w="2518" w:type="dxa"/>
          </w:tcPr>
          <w:p w14:paraId="00527726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  <w:tr w:rsidR="00A01736" w14:paraId="2033C116" w14:textId="77777777" w:rsidTr="00795656">
        <w:tc>
          <w:tcPr>
            <w:tcW w:w="2518" w:type="dxa"/>
          </w:tcPr>
          <w:p w14:paraId="2C649E22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</w:tbl>
    <w:p w14:paraId="7C833604" w14:textId="77777777" w:rsidR="00DE4249" w:rsidRDefault="00DE4249" w:rsidP="00087801">
      <w:pPr>
        <w:pStyle w:val="Normaltindrag"/>
      </w:pPr>
    </w:p>
    <w:p w14:paraId="50BC2D2A" w14:textId="77777777" w:rsidR="00DE4249" w:rsidRDefault="00DE4249">
      <w:pPr>
        <w:spacing w:before="0" w:after="0" w:line="240" w:lineRule="auto"/>
        <w:jc w:val="left"/>
      </w:pPr>
      <w:r>
        <w:br w:type="page"/>
      </w:r>
    </w:p>
    <w:p w14:paraId="11FBDE58" w14:textId="77777777" w:rsidR="00C65C61" w:rsidRDefault="000B56C1" w:rsidP="000B56C1">
      <w:pPr>
        <w:pStyle w:val="Rubrik1"/>
      </w:pPr>
      <w:r>
        <w:lastRenderedPageBreak/>
        <w:t>Priser</w:t>
      </w:r>
    </w:p>
    <w:p w14:paraId="068D8913" w14:textId="702471E4" w:rsidR="00731CAE" w:rsidRDefault="00D60E6F" w:rsidP="000B56C1">
      <w:pPr>
        <w:pStyle w:val="Normaltindrag"/>
      </w:pPr>
      <w:r>
        <w:t xml:space="preserve">Anbudsgivaren ska ange </w:t>
      </w:r>
      <w:r w:rsidR="00FE3793">
        <w:t>följande priser</w:t>
      </w:r>
      <w:r>
        <w:t>.</w:t>
      </w:r>
      <w:r w:rsidR="00293E3F">
        <w:t xml:space="preserve"> Se närmare ersättningsvillkor i avsnitt </w:t>
      </w:r>
      <w:r w:rsidR="002D3D89">
        <w:t>8</w:t>
      </w:r>
      <w:r w:rsidR="00293E3F">
        <w:t xml:space="preserve"> i Bilaga 5 – </w:t>
      </w:r>
      <w:r w:rsidR="00E65913">
        <w:t>Avtal</w:t>
      </w:r>
      <w:r w:rsidR="00293E3F">
        <w:t>.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5245"/>
        <w:gridCol w:w="2693"/>
      </w:tblGrid>
      <w:tr w:rsidR="00A50AD5" w14:paraId="22C388CF" w14:textId="77777777" w:rsidTr="00CE33C6">
        <w:tc>
          <w:tcPr>
            <w:tcW w:w="7938" w:type="dxa"/>
            <w:gridSpan w:val="2"/>
          </w:tcPr>
          <w:p w14:paraId="0BE9C8A8" w14:textId="1DA07D62" w:rsidR="00A50AD5" w:rsidRPr="00A50AD5" w:rsidRDefault="00E65913" w:rsidP="00A50AD5">
            <w:pPr>
              <w:pStyle w:val="Normaltindrag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Städning</w:t>
            </w:r>
            <w:r w:rsidR="00EF5D50">
              <w:rPr>
                <w:b/>
                <w:bCs/>
              </w:rPr>
              <w:t xml:space="preserve"> </w:t>
            </w:r>
            <w:r w:rsidR="00F04CD7">
              <w:rPr>
                <w:b/>
                <w:bCs/>
              </w:rPr>
              <w:t>(</w:t>
            </w:r>
            <w:r w:rsidR="00EF5D50">
              <w:rPr>
                <w:b/>
                <w:bCs/>
              </w:rPr>
              <w:t xml:space="preserve">avsnitt </w:t>
            </w:r>
            <w:r w:rsidR="003F6E25">
              <w:rPr>
                <w:b/>
                <w:bCs/>
              </w:rPr>
              <w:t>6.2 i Avtalet</w:t>
            </w:r>
            <w:r w:rsidR="00F04CD7">
              <w:rPr>
                <w:b/>
                <w:bCs/>
              </w:rPr>
              <w:t>)</w:t>
            </w:r>
          </w:p>
        </w:tc>
      </w:tr>
      <w:tr w:rsidR="00A50AD5" w14:paraId="1AEAE262" w14:textId="77777777" w:rsidTr="00CE33C6">
        <w:tc>
          <w:tcPr>
            <w:tcW w:w="5245" w:type="dxa"/>
          </w:tcPr>
          <w:p w14:paraId="4498E444" w14:textId="6EB4D9D0" w:rsidR="00A50AD5" w:rsidRDefault="00E65913" w:rsidP="00C33C87">
            <w:pPr>
              <w:pStyle w:val="Normaltindrag"/>
              <w:ind w:left="0"/>
              <w:jc w:val="left"/>
            </w:pPr>
            <w:r>
              <w:t>Fast ersättning per månad</w:t>
            </w:r>
            <w:r w:rsidR="00003454">
              <w:t xml:space="preserve"> (schemalagd städning)</w:t>
            </w:r>
          </w:p>
        </w:tc>
        <w:tc>
          <w:tcPr>
            <w:tcW w:w="2693" w:type="dxa"/>
          </w:tcPr>
          <w:p w14:paraId="3530599E" w14:textId="77777777" w:rsidR="00A50AD5" w:rsidRDefault="00A50AD5" w:rsidP="00C33C87">
            <w:pPr>
              <w:pStyle w:val="Normaltindrag"/>
              <w:ind w:left="0"/>
              <w:jc w:val="right"/>
            </w:pPr>
            <w:r>
              <w:t xml:space="preserve">kronor                           </w:t>
            </w:r>
          </w:p>
        </w:tc>
      </w:tr>
      <w:tr w:rsidR="00A50AD5" w14:paraId="1653A3C2" w14:textId="77777777" w:rsidTr="00CE33C6">
        <w:tc>
          <w:tcPr>
            <w:tcW w:w="5245" w:type="dxa"/>
          </w:tcPr>
          <w:p w14:paraId="3FFB973A" w14:textId="2A337B1D" w:rsidR="00A50AD5" w:rsidRDefault="00E65913" w:rsidP="00C33C87">
            <w:pPr>
              <w:pStyle w:val="Normaltindrag"/>
              <w:ind w:left="0"/>
              <w:jc w:val="left"/>
            </w:pPr>
            <w:r>
              <w:t xml:space="preserve">Ersättning per ÅVS </w:t>
            </w:r>
            <w:r w:rsidR="00CF227E">
              <w:t>(vid ökning eller minskning av antalet ÅVS)</w:t>
            </w:r>
          </w:p>
        </w:tc>
        <w:tc>
          <w:tcPr>
            <w:tcW w:w="2693" w:type="dxa"/>
          </w:tcPr>
          <w:p w14:paraId="498BE16B" w14:textId="77777777" w:rsidR="00A50AD5" w:rsidRDefault="00A50AD5" w:rsidP="00C33C87">
            <w:pPr>
              <w:pStyle w:val="Normaltindrag"/>
              <w:ind w:left="0"/>
              <w:jc w:val="right"/>
            </w:pPr>
            <w:r w:rsidRPr="00505884">
              <w:t>kronor</w:t>
            </w:r>
          </w:p>
        </w:tc>
      </w:tr>
      <w:tr w:rsidR="00A50AD5" w14:paraId="47895A36" w14:textId="77777777" w:rsidTr="00CE33C6">
        <w:tc>
          <w:tcPr>
            <w:tcW w:w="5245" w:type="dxa"/>
          </w:tcPr>
          <w:p w14:paraId="21BE13CF" w14:textId="5A27E422" w:rsidR="00A50AD5" w:rsidRDefault="00CE33C6" w:rsidP="00C33C87">
            <w:pPr>
              <w:pStyle w:val="Normaltindrag"/>
              <w:ind w:left="0"/>
              <w:jc w:val="left"/>
            </w:pPr>
            <w:r>
              <w:t>Ersättning per kubik</w:t>
            </w:r>
            <w:r w:rsidR="00B33485">
              <w:t>meter</w:t>
            </w:r>
            <w:r w:rsidR="0015482C">
              <w:t xml:space="preserve"> </w:t>
            </w:r>
            <w:r w:rsidR="007F4BDF">
              <w:t>(</w:t>
            </w:r>
            <w:r w:rsidR="0069049F">
              <w:t>vid dumpat material överstigande tre kubikmeter</w:t>
            </w:r>
            <w:r w:rsidR="007F4BDF">
              <w:t>)</w:t>
            </w:r>
          </w:p>
        </w:tc>
        <w:tc>
          <w:tcPr>
            <w:tcW w:w="2693" w:type="dxa"/>
          </w:tcPr>
          <w:p w14:paraId="77B0751A" w14:textId="77777777" w:rsidR="00A50AD5" w:rsidRDefault="00A50AD5" w:rsidP="00C33C87">
            <w:pPr>
              <w:pStyle w:val="Normaltindrag"/>
              <w:ind w:left="0"/>
              <w:jc w:val="right"/>
            </w:pPr>
            <w:r w:rsidRPr="00505884">
              <w:t>kronor</w:t>
            </w:r>
          </w:p>
        </w:tc>
      </w:tr>
      <w:tr w:rsidR="00A50AD5" w14:paraId="3E8E8F2C" w14:textId="77777777" w:rsidTr="00CE33C6">
        <w:tc>
          <w:tcPr>
            <w:tcW w:w="5245" w:type="dxa"/>
          </w:tcPr>
          <w:p w14:paraId="7B569584" w14:textId="5F277129" w:rsidR="00A50AD5" w:rsidRDefault="009E15EF" w:rsidP="00C33C87">
            <w:pPr>
              <w:pStyle w:val="Normaltindrag"/>
              <w:ind w:left="0"/>
              <w:jc w:val="left"/>
            </w:pPr>
            <w:r>
              <w:t>Ersättning per timme</w:t>
            </w:r>
            <w:r w:rsidR="0069011A">
              <w:t xml:space="preserve"> (beställd städning)</w:t>
            </w:r>
          </w:p>
        </w:tc>
        <w:tc>
          <w:tcPr>
            <w:tcW w:w="2693" w:type="dxa"/>
          </w:tcPr>
          <w:p w14:paraId="41AA5513" w14:textId="77777777" w:rsidR="00A50AD5" w:rsidRDefault="00A50AD5" w:rsidP="00C33C87">
            <w:pPr>
              <w:pStyle w:val="Normaltindrag"/>
              <w:ind w:left="0"/>
              <w:jc w:val="right"/>
            </w:pPr>
            <w:r w:rsidRPr="00505884">
              <w:t>kronor</w:t>
            </w:r>
          </w:p>
        </w:tc>
      </w:tr>
      <w:tr w:rsidR="008617BC" w14:paraId="40451EAF" w14:textId="77777777" w:rsidTr="00CE33C6">
        <w:tc>
          <w:tcPr>
            <w:tcW w:w="7938" w:type="dxa"/>
            <w:gridSpan w:val="2"/>
          </w:tcPr>
          <w:p w14:paraId="2710882E" w14:textId="7DA06C57" w:rsidR="00635F80" w:rsidRPr="008617BC" w:rsidRDefault="009556FF" w:rsidP="008617BC">
            <w:pPr>
              <w:pStyle w:val="Normaltindrag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Underhåll </w:t>
            </w:r>
            <w:r w:rsidR="003E4DFB">
              <w:rPr>
                <w:b/>
                <w:bCs/>
              </w:rPr>
              <w:t xml:space="preserve">(avsnitt 6.3 i Avtalet) </w:t>
            </w:r>
            <w:r w:rsidR="00A40ACA">
              <w:rPr>
                <w:b/>
                <w:bCs/>
              </w:rPr>
              <w:t>samt</w:t>
            </w:r>
            <w:r>
              <w:rPr>
                <w:b/>
                <w:bCs/>
              </w:rPr>
              <w:t xml:space="preserve"> snöröjning</w:t>
            </w:r>
            <w:r w:rsidR="00A40ACA">
              <w:rPr>
                <w:b/>
                <w:bCs/>
              </w:rPr>
              <w:t xml:space="preserve"> och halkbekämpning</w:t>
            </w:r>
            <w:r w:rsidR="003E4DFB">
              <w:rPr>
                <w:b/>
                <w:bCs/>
              </w:rPr>
              <w:t xml:space="preserve"> (avsnitt 6.4 i Avtalet)</w:t>
            </w:r>
          </w:p>
        </w:tc>
      </w:tr>
      <w:tr w:rsidR="00A50AD5" w14:paraId="5A8785B7" w14:textId="77777777" w:rsidTr="00CE33C6">
        <w:tc>
          <w:tcPr>
            <w:tcW w:w="5245" w:type="dxa"/>
          </w:tcPr>
          <w:p w14:paraId="615FE502" w14:textId="78A58716" w:rsidR="00A50AD5" w:rsidRPr="009324CC" w:rsidRDefault="00DD1D68" w:rsidP="00C33C87">
            <w:pPr>
              <w:pStyle w:val="Normaltindrag"/>
              <w:ind w:left="0"/>
              <w:jc w:val="left"/>
            </w:pPr>
            <w:r w:rsidRPr="009324CC">
              <w:t>Fast beredskapsersättning per mån</w:t>
            </w:r>
            <w:r w:rsidR="00830BA4" w:rsidRPr="009324CC">
              <w:t>ad</w:t>
            </w:r>
          </w:p>
        </w:tc>
        <w:tc>
          <w:tcPr>
            <w:tcW w:w="2693" w:type="dxa"/>
          </w:tcPr>
          <w:p w14:paraId="00AF2769" w14:textId="77777777" w:rsidR="00A50AD5" w:rsidRDefault="00A50AD5" w:rsidP="00C33C87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A50AD5" w14:paraId="526A14D4" w14:textId="77777777" w:rsidTr="00CE33C6">
        <w:tc>
          <w:tcPr>
            <w:tcW w:w="5245" w:type="dxa"/>
          </w:tcPr>
          <w:p w14:paraId="1C219B85" w14:textId="121C4843" w:rsidR="00A50AD5" w:rsidRPr="009324CC" w:rsidRDefault="00F13C24" w:rsidP="00C33C87">
            <w:pPr>
              <w:pStyle w:val="Normaltindrag"/>
              <w:ind w:left="0"/>
              <w:jc w:val="left"/>
            </w:pPr>
            <w:r w:rsidRPr="009324CC">
              <w:t>Ersättning per timme (underhåll)</w:t>
            </w:r>
          </w:p>
        </w:tc>
        <w:tc>
          <w:tcPr>
            <w:tcW w:w="2693" w:type="dxa"/>
          </w:tcPr>
          <w:p w14:paraId="5A38DC58" w14:textId="77777777" w:rsidR="00A50AD5" w:rsidRDefault="00A50AD5" w:rsidP="00C33C87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2165D3" w14:paraId="4155DE8D" w14:textId="77777777" w:rsidTr="00CE33C6">
        <w:tc>
          <w:tcPr>
            <w:tcW w:w="5245" w:type="dxa"/>
          </w:tcPr>
          <w:p w14:paraId="4C389075" w14:textId="48310B56" w:rsidR="002165D3" w:rsidRDefault="00584A98" w:rsidP="002165D3">
            <w:pPr>
              <w:pStyle w:val="Normaltindrag"/>
              <w:ind w:left="0"/>
              <w:jc w:val="left"/>
            </w:pPr>
            <w:r>
              <w:t>Ersättning per timme (snöröjning och halkbekämpning)</w:t>
            </w:r>
          </w:p>
        </w:tc>
        <w:tc>
          <w:tcPr>
            <w:tcW w:w="2693" w:type="dxa"/>
          </w:tcPr>
          <w:p w14:paraId="03FDF969" w14:textId="77777777" w:rsidR="002165D3" w:rsidRDefault="002165D3" w:rsidP="002165D3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</w:tbl>
    <w:p w14:paraId="3DC29C07" w14:textId="77777777" w:rsidR="0099452B" w:rsidRDefault="0099452B" w:rsidP="0099452B"/>
    <w:p w14:paraId="7ED04CBB" w14:textId="5B3C923A" w:rsidR="00F46A0E" w:rsidRDefault="00C65C61" w:rsidP="00F46A0E">
      <w:pPr>
        <w:pStyle w:val="Rubrik1"/>
      </w:pPr>
      <w:r>
        <w:t>Bifogade dokument</w:t>
      </w:r>
      <w:r w:rsidR="009E548E">
        <w:t xml:space="preserve"> </w:t>
      </w:r>
    </w:p>
    <w:p w14:paraId="181C8FEE" w14:textId="573B9B2A" w:rsidR="000C7F93" w:rsidRDefault="00854F1B" w:rsidP="009266A7">
      <w:pPr>
        <w:pStyle w:val="Normaltindrag"/>
      </w:pPr>
      <w:r>
        <w:t>Anbudsgivaren</w:t>
      </w:r>
      <w:r w:rsidR="000C7F93">
        <w:t xml:space="preserve"> ska bifoga följande</w:t>
      </w:r>
      <w:r w:rsidR="008F5FDA">
        <w:t xml:space="preserve"> </w:t>
      </w:r>
      <w:r w:rsidR="000C7F93">
        <w:t xml:space="preserve">dokument till </w:t>
      </w:r>
      <w:r>
        <w:t>anbudet</w:t>
      </w:r>
      <w:r w:rsidR="000C7F93">
        <w:t>.</w:t>
      </w:r>
    </w:p>
    <w:p w14:paraId="624A2DEC" w14:textId="1ECAFF30" w:rsidR="00380E58" w:rsidRDefault="001E02A1" w:rsidP="00967CD1">
      <w:pPr>
        <w:pStyle w:val="PunktlistaNormaltindrag"/>
      </w:pPr>
      <w:r>
        <w:t xml:space="preserve">Ifylld </w:t>
      </w:r>
      <w:r w:rsidR="00380E58">
        <w:t>Bilaga 2 – Sanningsförsäkran</w:t>
      </w:r>
    </w:p>
    <w:p w14:paraId="4565153B" w14:textId="62A91D2F" w:rsidR="00463088" w:rsidRDefault="00463088" w:rsidP="00967CD1">
      <w:pPr>
        <w:pStyle w:val="PunktlistaNormaltindrag"/>
      </w:pPr>
      <w:r>
        <w:t>Kopia på tillstånd för yrkesmässig transport enligt avsnitt 3.2.1</w:t>
      </w:r>
      <w:r w:rsidR="00802CA1">
        <w:t xml:space="preserve"> i upphandlingsföreskrifterna.</w:t>
      </w:r>
    </w:p>
    <w:p w14:paraId="0CD18D16" w14:textId="1561F084" w:rsidR="00EB73DE" w:rsidRDefault="00FE7DEF" w:rsidP="00967CD1">
      <w:pPr>
        <w:pStyle w:val="PunktlistaNormaltindrag"/>
      </w:pPr>
      <w:r>
        <w:t>K</w:t>
      </w:r>
      <w:r w:rsidRPr="00FE7DEF">
        <w:t>opia på intyg om oberoende tredjepartscertifiering eller en redovisning av det egna kvalitetsledningssystemet</w:t>
      </w:r>
      <w:r>
        <w:t xml:space="preserve"> enligt avsnitt 3.</w:t>
      </w:r>
      <w:r w:rsidR="008E5141">
        <w:t>3</w:t>
      </w:r>
      <w:r>
        <w:t xml:space="preserve"> i upphandlingsföreskrifterna.</w:t>
      </w:r>
    </w:p>
    <w:p w14:paraId="632100A0" w14:textId="70BD0712" w:rsidR="00960FA6" w:rsidRDefault="00960FA6" w:rsidP="00967CD1">
      <w:pPr>
        <w:pStyle w:val="PunktlistaNormaltindrag"/>
      </w:pPr>
      <w:r>
        <w:t>K</w:t>
      </w:r>
      <w:r w:rsidRPr="00FE7DEF">
        <w:t xml:space="preserve">opia på intyg om oberoende tredjepartscertifiering eller en redovisning av det egna </w:t>
      </w:r>
      <w:r w:rsidR="00234B80">
        <w:t>miljö</w:t>
      </w:r>
      <w:r w:rsidRPr="00FE7DEF">
        <w:t>ledningssystemet</w:t>
      </w:r>
      <w:r>
        <w:t xml:space="preserve"> enligt avsnitt 3.</w:t>
      </w:r>
      <w:r w:rsidR="008E5141">
        <w:t>4</w:t>
      </w:r>
      <w:r>
        <w:t xml:space="preserve"> i upphandlingsföreskrifterna.</w:t>
      </w:r>
    </w:p>
    <w:p w14:paraId="14A84125" w14:textId="262CB497" w:rsidR="00441270" w:rsidRDefault="00441270" w:rsidP="00441270">
      <w:pPr>
        <w:pStyle w:val="Normaltindrag"/>
      </w:pPr>
      <w:r w:rsidRPr="00441270">
        <w:t xml:space="preserve">Observera att </w:t>
      </w:r>
      <w:r w:rsidR="000D121B">
        <w:t>anbudsgivaren</w:t>
      </w:r>
      <w:r w:rsidRPr="00441270">
        <w:t>, i stället för att lämna in svar och handlingar enligt uppräkningen ovan, kan lämna en sådan egen försäkran</w:t>
      </w:r>
      <w:r w:rsidR="003704E4">
        <w:t xml:space="preserve"> enligt Bilaga 4 – ESPD</w:t>
      </w:r>
      <w:r w:rsidRPr="00441270">
        <w:t xml:space="preserve"> som beskrivs i avsnitt</w:t>
      </w:r>
      <w:r w:rsidR="004C71A7">
        <w:t xml:space="preserve"> </w:t>
      </w:r>
      <w:r w:rsidR="00FF5D82">
        <w:t>3.</w:t>
      </w:r>
      <w:r w:rsidR="00DD2C51">
        <w:t>5</w:t>
      </w:r>
      <w:r w:rsidRPr="00441270">
        <w:t xml:space="preserve"> </w:t>
      </w:r>
      <w:r>
        <w:t xml:space="preserve">i </w:t>
      </w:r>
      <w:r w:rsidR="00FF5D82">
        <w:t>upphandlingsföreskrifterna</w:t>
      </w:r>
      <w:r w:rsidRPr="00441270">
        <w:t>.</w:t>
      </w:r>
      <w:r w:rsidR="00441178">
        <w:t xml:space="preserve"> </w:t>
      </w:r>
      <w:r w:rsidR="00441178" w:rsidRPr="00D25695">
        <w:rPr>
          <w:i/>
          <w:iCs/>
          <w:color w:val="FF0000"/>
        </w:rPr>
        <w:t xml:space="preserve">Detta </w:t>
      </w:r>
      <w:r w:rsidR="00441178">
        <w:rPr>
          <w:i/>
          <w:iCs/>
          <w:color w:val="FF0000"/>
        </w:rPr>
        <w:t>stycke</w:t>
      </w:r>
      <w:r w:rsidR="00441178" w:rsidRPr="00D25695">
        <w:rPr>
          <w:i/>
          <w:iCs/>
          <w:color w:val="FF0000"/>
        </w:rPr>
        <w:t xml:space="preserve"> kan tas bort om upphandlingen genomförs enligt reglerna i 19 kap. LOU för upphandlingar under tröskelvärdet</w:t>
      </w:r>
      <w:r w:rsidR="00F64E84">
        <w:rPr>
          <w:i/>
          <w:iCs/>
          <w:color w:val="FF0000"/>
        </w:rPr>
        <w:t xml:space="preserve"> och ESPD därför inte tillämpas</w:t>
      </w:r>
      <w:r w:rsidR="00441178" w:rsidRPr="00D25695">
        <w:rPr>
          <w:i/>
          <w:iCs/>
          <w:color w:val="FF0000"/>
        </w:rPr>
        <w:t>.</w:t>
      </w:r>
    </w:p>
    <w:p w14:paraId="272630C0" w14:textId="23334D90" w:rsidR="000D0C8B" w:rsidRDefault="000D0C8B" w:rsidP="00232530">
      <w:pPr>
        <w:pStyle w:val="Normaltindrag"/>
        <w:keepNext/>
      </w:pPr>
      <w:r>
        <w:t>Anbudsgivare som åberopar annat företags kapacitet ska dessutom bifoga</w:t>
      </w:r>
      <w:r w:rsidR="00516801">
        <w:t xml:space="preserve"> följande ifyllda dokument till anbudet</w:t>
      </w:r>
      <w:r>
        <w:t>:</w:t>
      </w:r>
    </w:p>
    <w:p w14:paraId="7F28ECAB" w14:textId="3F05D007" w:rsidR="000D0C8B" w:rsidRDefault="000D0C8B" w:rsidP="002D25BD">
      <w:pPr>
        <w:pStyle w:val="PunktlistaNormaltindrag"/>
      </w:pPr>
      <w:r>
        <w:t xml:space="preserve">Bilaga 3 – </w:t>
      </w:r>
      <w:r w:rsidRPr="002D25BD">
        <w:t>Sanningsförsäkran</w:t>
      </w:r>
      <w:r>
        <w:t xml:space="preserve"> och kapacitetsintyg</w:t>
      </w:r>
    </w:p>
    <w:p w14:paraId="34E6EE1B" w14:textId="5D0A81C5" w:rsidR="000D4218" w:rsidRDefault="000D4218" w:rsidP="002D25BD">
      <w:pPr>
        <w:pStyle w:val="PunktlistaNormaltindrag"/>
      </w:pPr>
      <w:r>
        <w:t>Bilaga 4 – ESPD för det/de åberopade företaget/en, om anbudsgivaren har lämnat in en sådan</w:t>
      </w:r>
      <w:r w:rsidR="004D3DEC">
        <w:t xml:space="preserve"> egen försäkran</w:t>
      </w:r>
      <w:r>
        <w:t xml:space="preserve"> avseende anbudsgivaren.</w:t>
      </w:r>
    </w:p>
    <w:p w14:paraId="15D7E822" w14:textId="77777777" w:rsidR="00B44FC1" w:rsidRDefault="00B44FC1" w:rsidP="00B44FC1"/>
    <w:p w14:paraId="3BD72390" w14:textId="77777777" w:rsidR="00B44FC1" w:rsidRDefault="00B44FC1" w:rsidP="00B44FC1">
      <w:pPr>
        <w:pStyle w:val="Normaltindrag"/>
      </w:pPr>
      <w:r>
        <w:lastRenderedPageBreak/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B44FC1">
      <w:pPr>
        <w:pStyle w:val="Normaltindrag"/>
      </w:pPr>
    </w:p>
    <w:p w14:paraId="025387B4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5989BB50" w14:textId="77777777" w:rsidR="00B44FC1" w:rsidRDefault="00B44FC1" w:rsidP="00B44FC1">
      <w:pPr>
        <w:pStyle w:val="Normaltindrag"/>
      </w:pPr>
    </w:p>
    <w:p w14:paraId="13E3CB60" w14:textId="77777777" w:rsidR="004A1D3E" w:rsidRDefault="00B44FC1" w:rsidP="005B4B39">
      <w:pPr>
        <w:pStyle w:val="Normaltindrag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45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0" w:bottom="85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ED25" w14:textId="77777777" w:rsidR="00ED37AF" w:rsidRDefault="00ED37AF">
      <w:r>
        <w:separator/>
      </w:r>
    </w:p>
  </w:endnote>
  <w:endnote w:type="continuationSeparator" w:id="0">
    <w:p w14:paraId="7F07C12E" w14:textId="77777777" w:rsidR="00ED37AF" w:rsidRDefault="00ED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52A" w14:textId="77777777" w:rsidR="006E673C" w:rsidRDefault="006E67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FDC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353E" w14:textId="77777777" w:rsidR="006E673C" w:rsidRDefault="006E6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F14" w14:textId="77777777" w:rsidR="00ED37AF" w:rsidRDefault="00ED37AF">
      <w:r>
        <w:separator/>
      </w:r>
    </w:p>
  </w:footnote>
  <w:footnote w:type="continuationSeparator" w:id="0">
    <w:p w14:paraId="0AD58684" w14:textId="77777777" w:rsidR="00ED37AF" w:rsidRDefault="00ED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E06B" w14:textId="77777777" w:rsidR="006E673C" w:rsidRDefault="006E67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011B" w14:textId="7D147F9A" w:rsidR="00E36392" w:rsidRDefault="008D2720" w:rsidP="00B8799F">
    <w:pPr>
      <w:pStyle w:val="Sidhuvud"/>
      <w:tabs>
        <w:tab w:val="clear" w:pos="4536"/>
        <w:tab w:val="clear" w:pos="9072"/>
      </w:tabs>
      <w:ind w:right="-172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78016B">
      <w:rPr>
        <w:noProof/>
      </w:rPr>
      <w:t>2023-04-14</w:t>
    </w:r>
    <w:r>
      <w:fldChar w:fldCharType="end"/>
    </w:r>
    <w:r w:rsidR="00E043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F84" w14:textId="77777777" w:rsidR="006E673C" w:rsidRDefault="006E67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82313419">
    <w:abstractNumId w:val="27"/>
  </w:num>
  <w:num w:numId="2" w16cid:durableId="1815029426">
    <w:abstractNumId w:val="22"/>
  </w:num>
  <w:num w:numId="3" w16cid:durableId="477379110">
    <w:abstractNumId w:val="32"/>
  </w:num>
  <w:num w:numId="4" w16cid:durableId="1848208181">
    <w:abstractNumId w:val="8"/>
  </w:num>
  <w:num w:numId="5" w16cid:durableId="404885199">
    <w:abstractNumId w:val="3"/>
  </w:num>
  <w:num w:numId="6" w16cid:durableId="934822362">
    <w:abstractNumId w:val="2"/>
  </w:num>
  <w:num w:numId="7" w16cid:durableId="1355156867">
    <w:abstractNumId w:val="1"/>
  </w:num>
  <w:num w:numId="8" w16cid:durableId="557714666">
    <w:abstractNumId w:val="0"/>
  </w:num>
  <w:num w:numId="9" w16cid:durableId="1243874327">
    <w:abstractNumId w:val="36"/>
  </w:num>
  <w:num w:numId="10" w16cid:durableId="202140727">
    <w:abstractNumId w:val="9"/>
  </w:num>
  <w:num w:numId="11" w16cid:durableId="1931574614">
    <w:abstractNumId w:val="7"/>
  </w:num>
  <w:num w:numId="12" w16cid:durableId="338313383">
    <w:abstractNumId w:val="6"/>
  </w:num>
  <w:num w:numId="13" w16cid:durableId="2051878100">
    <w:abstractNumId w:val="5"/>
  </w:num>
  <w:num w:numId="14" w16cid:durableId="1612664172">
    <w:abstractNumId w:val="4"/>
  </w:num>
  <w:num w:numId="15" w16cid:durableId="340864258">
    <w:abstractNumId w:val="10"/>
  </w:num>
  <w:num w:numId="16" w16cid:durableId="1743984846">
    <w:abstractNumId w:val="15"/>
  </w:num>
  <w:num w:numId="17" w16cid:durableId="412748410">
    <w:abstractNumId w:val="29"/>
  </w:num>
  <w:num w:numId="18" w16cid:durableId="694504263">
    <w:abstractNumId w:val="21"/>
  </w:num>
  <w:num w:numId="19" w16cid:durableId="571236831">
    <w:abstractNumId w:val="21"/>
  </w:num>
  <w:num w:numId="20" w16cid:durableId="474763571">
    <w:abstractNumId w:val="33"/>
  </w:num>
  <w:num w:numId="21" w16cid:durableId="1578902619">
    <w:abstractNumId w:val="13"/>
  </w:num>
  <w:num w:numId="22" w16cid:durableId="1022166168">
    <w:abstractNumId w:val="10"/>
  </w:num>
  <w:num w:numId="23" w16cid:durableId="2107456585">
    <w:abstractNumId w:val="15"/>
  </w:num>
  <w:num w:numId="24" w16cid:durableId="1114060421">
    <w:abstractNumId w:val="11"/>
  </w:num>
  <w:num w:numId="25" w16cid:durableId="1746561676">
    <w:abstractNumId w:val="23"/>
  </w:num>
  <w:num w:numId="26" w16cid:durableId="1561212826">
    <w:abstractNumId w:val="35"/>
  </w:num>
  <w:num w:numId="27" w16cid:durableId="1383090059">
    <w:abstractNumId w:val="31"/>
  </w:num>
  <w:num w:numId="28" w16cid:durableId="453401396">
    <w:abstractNumId w:val="21"/>
  </w:num>
  <w:num w:numId="29" w16cid:durableId="2067071929">
    <w:abstractNumId w:val="21"/>
  </w:num>
  <w:num w:numId="30" w16cid:durableId="408774260">
    <w:abstractNumId w:val="18"/>
  </w:num>
  <w:num w:numId="31" w16cid:durableId="994603937">
    <w:abstractNumId w:val="17"/>
  </w:num>
  <w:num w:numId="32" w16cid:durableId="235239961">
    <w:abstractNumId w:val="34"/>
  </w:num>
  <w:num w:numId="33" w16cid:durableId="1441604952">
    <w:abstractNumId w:val="21"/>
  </w:num>
  <w:num w:numId="34" w16cid:durableId="1046635721">
    <w:abstractNumId w:val="21"/>
  </w:num>
  <w:num w:numId="35" w16cid:durableId="1586955399">
    <w:abstractNumId w:val="12"/>
  </w:num>
  <w:num w:numId="36" w16cid:durableId="1486972600">
    <w:abstractNumId w:val="19"/>
  </w:num>
  <w:num w:numId="37" w16cid:durableId="555747823">
    <w:abstractNumId w:val="26"/>
  </w:num>
  <w:num w:numId="38" w16cid:durableId="1267536620">
    <w:abstractNumId w:val="24"/>
  </w:num>
  <w:num w:numId="39" w16cid:durableId="506336111">
    <w:abstractNumId w:val="20"/>
  </w:num>
  <w:num w:numId="40" w16cid:durableId="1197815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0169535">
    <w:abstractNumId w:val="25"/>
  </w:num>
  <w:num w:numId="42" w16cid:durableId="868493834">
    <w:abstractNumId w:val="14"/>
  </w:num>
  <w:num w:numId="43" w16cid:durableId="1883131716">
    <w:abstractNumId w:val="30"/>
  </w:num>
  <w:num w:numId="44" w16cid:durableId="1413820802">
    <w:abstractNumId w:val="37"/>
  </w:num>
  <w:num w:numId="45" w16cid:durableId="987708283">
    <w:abstractNumId w:val="38"/>
  </w:num>
  <w:num w:numId="46" w16cid:durableId="866672288">
    <w:abstractNumId w:val="16"/>
  </w:num>
  <w:num w:numId="47" w16cid:durableId="198955666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58C"/>
    <w:rsid w:val="00003454"/>
    <w:rsid w:val="00033AC7"/>
    <w:rsid w:val="00044839"/>
    <w:rsid w:val="0008150D"/>
    <w:rsid w:val="00087801"/>
    <w:rsid w:val="0009105F"/>
    <w:rsid w:val="000B32AA"/>
    <w:rsid w:val="000B56C1"/>
    <w:rsid w:val="000C54F4"/>
    <w:rsid w:val="000C7F93"/>
    <w:rsid w:val="000D0C8B"/>
    <w:rsid w:val="000D121B"/>
    <w:rsid w:val="000D4218"/>
    <w:rsid w:val="000E0BEA"/>
    <w:rsid w:val="001130D0"/>
    <w:rsid w:val="00145FC8"/>
    <w:rsid w:val="0015482C"/>
    <w:rsid w:val="00156918"/>
    <w:rsid w:val="00181927"/>
    <w:rsid w:val="001B0542"/>
    <w:rsid w:val="001B7633"/>
    <w:rsid w:val="001E02A1"/>
    <w:rsid w:val="0021645B"/>
    <w:rsid w:val="002165D3"/>
    <w:rsid w:val="002249BC"/>
    <w:rsid w:val="00232530"/>
    <w:rsid w:val="00234B80"/>
    <w:rsid w:val="00234DC1"/>
    <w:rsid w:val="00280603"/>
    <w:rsid w:val="00282869"/>
    <w:rsid w:val="002921B1"/>
    <w:rsid w:val="00293E3F"/>
    <w:rsid w:val="002D25BD"/>
    <w:rsid w:val="002D3D89"/>
    <w:rsid w:val="002E5121"/>
    <w:rsid w:val="00325D82"/>
    <w:rsid w:val="003378EE"/>
    <w:rsid w:val="003704E4"/>
    <w:rsid w:val="0037058C"/>
    <w:rsid w:val="00380E58"/>
    <w:rsid w:val="003E4DFB"/>
    <w:rsid w:val="003F6E25"/>
    <w:rsid w:val="00420DD1"/>
    <w:rsid w:val="00441178"/>
    <w:rsid w:val="00441270"/>
    <w:rsid w:val="00455D22"/>
    <w:rsid w:val="0046257B"/>
    <w:rsid w:val="00463088"/>
    <w:rsid w:val="00464496"/>
    <w:rsid w:val="00496A10"/>
    <w:rsid w:val="004A1D3E"/>
    <w:rsid w:val="004B0226"/>
    <w:rsid w:val="004C71A7"/>
    <w:rsid w:val="004D3C60"/>
    <w:rsid w:val="004D3DEC"/>
    <w:rsid w:val="004D3F85"/>
    <w:rsid w:val="004D5966"/>
    <w:rsid w:val="004D711F"/>
    <w:rsid w:val="00500F8E"/>
    <w:rsid w:val="00516801"/>
    <w:rsid w:val="00525E9D"/>
    <w:rsid w:val="00584A98"/>
    <w:rsid w:val="005B4B39"/>
    <w:rsid w:val="005C0220"/>
    <w:rsid w:val="005C2708"/>
    <w:rsid w:val="005F0132"/>
    <w:rsid w:val="005F226D"/>
    <w:rsid w:val="005F554C"/>
    <w:rsid w:val="005F5DDB"/>
    <w:rsid w:val="00603881"/>
    <w:rsid w:val="00604828"/>
    <w:rsid w:val="00615F40"/>
    <w:rsid w:val="0062790D"/>
    <w:rsid w:val="00635F80"/>
    <w:rsid w:val="00667151"/>
    <w:rsid w:val="00686FC4"/>
    <w:rsid w:val="0069011A"/>
    <w:rsid w:val="0069049F"/>
    <w:rsid w:val="00693A91"/>
    <w:rsid w:val="006A1DBD"/>
    <w:rsid w:val="006E673C"/>
    <w:rsid w:val="006F0D78"/>
    <w:rsid w:val="006F0E87"/>
    <w:rsid w:val="006F2348"/>
    <w:rsid w:val="006F6A29"/>
    <w:rsid w:val="00701987"/>
    <w:rsid w:val="00712F88"/>
    <w:rsid w:val="00731CAE"/>
    <w:rsid w:val="007439E0"/>
    <w:rsid w:val="0075140D"/>
    <w:rsid w:val="00777D21"/>
    <w:rsid w:val="0078016B"/>
    <w:rsid w:val="007847E4"/>
    <w:rsid w:val="007867F6"/>
    <w:rsid w:val="007B74B8"/>
    <w:rsid w:val="007C4AEB"/>
    <w:rsid w:val="007F4BDF"/>
    <w:rsid w:val="00802CA1"/>
    <w:rsid w:val="00830BA4"/>
    <w:rsid w:val="00841A59"/>
    <w:rsid w:val="00854F1B"/>
    <w:rsid w:val="008617BC"/>
    <w:rsid w:val="00883B76"/>
    <w:rsid w:val="008C54AE"/>
    <w:rsid w:val="008D2720"/>
    <w:rsid w:val="008D5D79"/>
    <w:rsid w:val="008E5103"/>
    <w:rsid w:val="008E5141"/>
    <w:rsid w:val="008F5FDA"/>
    <w:rsid w:val="00915DF7"/>
    <w:rsid w:val="009266A7"/>
    <w:rsid w:val="009324CC"/>
    <w:rsid w:val="0094036A"/>
    <w:rsid w:val="009556FF"/>
    <w:rsid w:val="00960FA6"/>
    <w:rsid w:val="00967CD1"/>
    <w:rsid w:val="00991C29"/>
    <w:rsid w:val="0099452B"/>
    <w:rsid w:val="00994D15"/>
    <w:rsid w:val="009960AC"/>
    <w:rsid w:val="009D35AF"/>
    <w:rsid w:val="009E15EF"/>
    <w:rsid w:val="009E548E"/>
    <w:rsid w:val="00A01736"/>
    <w:rsid w:val="00A35C30"/>
    <w:rsid w:val="00A40ACA"/>
    <w:rsid w:val="00A50AD5"/>
    <w:rsid w:val="00A54F93"/>
    <w:rsid w:val="00A85526"/>
    <w:rsid w:val="00AA5628"/>
    <w:rsid w:val="00B320EA"/>
    <w:rsid w:val="00B33485"/>
    <w:rsid w:val="00B44FC1"/>
    <w:rsid w:val="00B655E2"/>
    <w:rsid w:val="00B7464A"/>
    <w:rsid w:val="00B8486B"/>
    <w:rsid w:val="00B8799F"/>
    <w:rsid w:val="00BC4B91"/>
    <w:rsid w:val="00BF7DBD"/>
    <w:rsid w:val="00C0256D"/>
    <w:rsid w:val="00C23A4A"/>
    <w:rsid w:val="00C43312"/>
    <w:rsid w:val="00C5767E"/>
    <w:rsid w:val="00C65C61"/>
    <w:rsid w:val="00C760A6"/>
    <w:rsid w:val="00CA66D8"/>
    <w:rsid w:val="00CB6A2C"/>
    <w:rsid w:val="00CD6B60"/>
    <w:rsid w:val="00CE33C6"/>
    <w:rsid w:val="00CF227E"/>
    <w:rsid w:val="00CF5171"/>
    <w:rsid w:val="00D2266C"/>
    <w:rsid w:val="00D32A34"/>
    <w:rsid w:val="00D44912"/>
    <w:rsid w:val="00D60E6F"/>
    <w:rsid w:val="00D65398"/>
    <w:rsid w:val="00D814B3"/>
    <w:rsid w:val="00D93C04"/>
    <w:rsid w:val="00DB4B14"/>
    <w:rsid w:val="00DD1D68"/>
    <w:rsid w:val="00DD2C51"/>
    <w:rsid w:val="00DE4249"/>
    <w:rsid w:val="00DF3003"/>
    <w:rsid w:val="00E043A9"/>
    <w:rsid w:val="00E22EDF"/>
    <w:rsid w:val="00E36392"/>
    <w:rsid w:val="00E5189C"/>
    <w:rsid w:val="00E65913"/>
    <w:rsid w:val="00E86F26"/>
    <w:rsid w:val="00E939DA"/>
    <w:rsid w:val="00EB2A29"/>
    <w:rsid w:val="00EB2E75"/>
    <w:rsid w:val="00EB3EEE"/>
    <w:rsid w:val="00EB73DE"/>
    <w:rsid w:val="00ED292C"/>
    <w:rsid w:val="00ED37AF"/>
    <w:rsid w:val="00EE4834"/>
    <w:rsid w:val="00EF5D50"/>
    <w:rsid w:val="00F04CD7"/>
    <w:rsid w:val="00F10C6D"/>
    <w:rsid w:val="00F13C24"/>
    <w:rsid w:val="00F2048D"/>
    <w:rsid w:val="00F41882"/>
    <w:rsid w:val="00F434AB"/>
    <w:rsid w:val="00F4371A"/>
    <w:rsid w:val="00F44BFF"/>
    <w:rsid w:val="00F46A0E"/>
    <w:rsid w:val="00F62460"/>
    <w:rsid w:val="00F64E84"/>
    <w:rsid w:val="00F84C96"/>
    <w:rsid w:val="00F87277"/>
    <w:rsid w:val="00F95D7B"/>
    <w:rsid w:val="00FA3601"/>
    <w:rsid w:val="00FB2AAB"/>
    <w:rsid w:val="00FC3A33"/>
    <w:rsid w:val="00FE3793"/>
    <w:rsid w:val="00FE7DEF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2023-04-14T12:59:00Z</dcterms:created>
  <dcterms:modified xsi:type="dcterms:W3CDTF">2023-04-14T12:59:00Z</dcterms:modified>
</cp:coreProperties>
</file>